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2" w:rsidRPr="00E743F2" w:rsidRDefault="00E743F2" w:rsidP="00E743F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Положение о классном руководстве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1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I</w:t>
      </w:r>
      <w:r w:rsidRPr="00FF1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.Общие положения.</w:t>
      </w:r>
      <w:proofErr w:type="gramEnd"/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1.1.Настоящее Положение разработано в соответствии с Законом Российской Федерации «Об образовании», Типовым положением об образовательном учреждении, инструктивно-методическими документами Министерства образования Российской Федерации об организации 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1.2.Классное руководство – профессиональная деятельность педагога, направленная на воспитание ребёнка в классном ученическом коллективе.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своей деятельности классный руководитель руководствуется положениями Конвенции о правах ребёнка, законодательства Российской Федерации о правах ребёнка, законодательства Российской Федерации о правах ребёнка и их гарантиях, Закона РФ «Об образовании», нормами Устава школы, настоящего Положения и критериями знаний и умений профессиональной подготовленности классного руководителя по 3 квалификационным категориям.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воспитательной работе. Координацию работы и общее руководство деятельностью классных руководителей осуществляет заместитель директора школы по воспитательной работе.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За выполнение обязанностей классного руководителя педагогу-воспитателю устанавливается оплата, размер которой определяется приказом директора по школе.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1.7.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родительскими комитетами, социальным педагогом, психологом, педагогом-организатором, педагогами дополнительного образования.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II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Функции классного руководителя.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            Аналитическая функция: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индивидуальных особенностей воспитанников;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специфики и определение динамики развития классного коллектива;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 анализ состояния и условий семейного воспитания каждого учащегося;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 анализ влияния школьной среды и малого социума на учащихся класса;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воспитательных возможностей педагогического коллектива.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1.2.             Прогностическая функция: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Прогнозирование результатов воспитательной деятельности;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 модели воспитания в классе, соответствующей воспитательной системе школы в целом;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ближайших и </w:t>
      </w:r>
      <w:proofErr w:type="gramStart"/>
      <w:r w:rsidRPr="00FF15B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дальних перспектив</w:t>
      </w:r>
      <w:proofErr w:type="gram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жизни и деятельности отдельных учащихся и классов в целом;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Предвидение последствий складывающихся в классном коллективе отношений.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1.3.             Организационно-координирующая: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классного коллектива;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стимулирование разнообразных видов деятельности воспитанников в классном коллективе;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помощи и организации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Поддержание связей семьи и школы, школы и социума;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Содействие в получении воспитанниками дополнительного образования в школе и </w:t>
      </w:r>
      <w:proofErr w:type="gramStart"/>
      <w:r w:rsidRPr="00FF15B7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</w:t>
      </w:r>
      <w:proofErr w:type="gram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F15B7">
        <w:rPr>
          <w:rFonts w:ascii="Times New Roman" w:eastAsia="Times New Roman" w:hAnsi="Times New Roman" w:cs="Times New Roman"/>
          <w:sz w:val="20"/>
          <w:szCs w:val="20"/>
          <w:lang w:eastAsia="ru-RU"/>
        </w:rPr>
        <w:t>её</w:t>
      </w:r>
      <w:proofErr w:type="gram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 прав учащихся;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индивидуальной работы с учащимися;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документации классного руководителя и классного журнала;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руководитель несёт ответственность за жизнь и здоровье детей в период проведения внеклассных и внешкольных мероприятий.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1.4.             Коммуникативная функция: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lastRenderedPageBreak/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и регулирование межличностных отношений между учащимися, между учащимися и взрослыми;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помощи каждому учащемуся в </w:t>
      </w:r>
      <w:proofErr w:type="spellStart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адоптации</w:t>
      </w:r>
      <w:proofErr w:type="spell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коллективу;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созданию благоприятного климата в коллективе в целом  и для каждого отдельного воспитанника;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помощи воспитанникам в установлении отношений с окружающими детьми, социумом.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III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Обязанности классного руководителя.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Осуществлять систематический анализ состояния успеваемости и динамики общего развития своих воспитанников.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Организовать учебно-воспитательный проце</w:t>
      </w:r>
      <w:proofErr w:type="gramStart"/>
      <w:r w:rsidRPr="00FF15B7">
        <w:rPr>
          <w:rFonts w:ascii="Times New Roman" w:eastAsia="Times New Roman" w:hAnsi="Times New Roman" w:cs="Times New Roman"/>
          <w:sz w:val="20"/>
          <w:szCs w:val="20"/>
          <w:lang w:eastAsia="ru-RU"/>
        </w:rPr>
        <w:t>сс в кл</w:t>
      </w:r>
      <w:proofErr w:type="gram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ассе; вовлекать учащихся в систематическую деятельность классного и школьного коллективов.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Изучать индивидуальные особенности личности учащихся, условия их жизнедеятельности в семье и школе.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Отслеживать и своевременно выявлять </w:t>
      </w:r>
      <w:proofErr w:type="spellStart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девиантные</w:t>
      </w:r>
      <w:proofErr w:type="spell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проявления в развитии и поведении учащихся,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</w:r>
    </w:p>
    <w:p w:rsidR="00E743F2" w:rsidRPr="00E743F2" w:rsidRDefault="00E743F2" w:rsidP="00FF15B7">
      <w:pPr>
        <w:tabs>
          <w:tab w:val="num" w:pos="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1.5.                  Оказывать помощь воспитанникам в решении их острых жизненных проблем и ситуаций.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1.6.                  Содействовать социальной, психологической и правовой защите учащихся.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1.7.                  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спота, правоохранительных органов и пр.).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1.8.                  Пропагандировать здоровый образ жизни.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1.9.                  Регулярно информировать родителей (законных представителей) учащихся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1.10.               Контролировать посещение учебных занятий учащимися своего класса.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1.11.               Координировать работу учителей-предметников, работающих в классе, с целью недопущения неуспеваемости учащихся и оказания им своевременной помощи в учёбе.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1.12.               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1.13.               Регулярно проводить классные часы, другие внеурочные и внешкольные мероприятия с классом.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1.14.               Вести документацию по классу (личные дела учащихся, классный журнал), а также по воспитательной работе (план воспитательной работы в классе, отчёты,  справки, характеристики, разработки воспитательных мероприятий и т.д.).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1.15.               Повышать свой квалификационный уровень в сфере педагогики и психологии.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1.16.               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E743F2" w:rsidRPr="00E743F2" w:rsidRDefault="00E743F2" w:rsidP="00FF15B7">
      <w:pPr>
        <w:tabs>
          <w:tab w:val="num" w:pos="-54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1.17.               Быть примером для учащихся в частной и общественной жизни, демонстрировать на личном примере образцы нравственного поведения.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IV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Права классного руководителя.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Регулярно получать информацию о физическом и психическом здоровье воспитанников.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Координировать работу учителей-предметников в классе.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Выносить на рассмотрение администрации школы, педагогического совета, органов школьного самоуправления, родительского комитета предложения, </w:t>
      </w:r>
      <w:proofErr w:type="gramStart"/>
      <w:r w:rsidRPr="00FF15B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инициативы</w:t>
      </w:r>
      <w:proofErr w:type="gramEnd"/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от имени классного коллектива, так и от своего имени.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Осуществлять свободно-индивидуальный режим работы с детьми.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4.9. Самостоятельно определять форму планирования воспитательной работы с классом с учётом основных принципов общешкольного планирования.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Не выполнять поручения и требования администрации школы и родителей, которые не входят в функциональные обязанности классного руководителя, определённые настоящим Положением.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4.11. Классный руководитель имеет право на защиту собственной чести, достоинство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1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ru-RU"/>
        </w:rPr>
        <w:t>V</w:t>
      </w:r>
      <w:r w:rsidRPr="00FF15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 Организация работы классного руководителя.</w:t>
      </w:r>
      <w:proofErr w:type="gramEnd"/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Общие принципы организации работы классного руководителя определяются нормами законодательства о труде педагогических работников, Устав школы, настоящего Положения.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Работа классного руководителя с классом и отдельными его учащимися строится в соответствии с данной циклограммой: 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5.2.1. Классный руководитель 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ежедневно</w:t>
      </w:r>
      <w:r w:rsidRPr="00E743F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и контролирует дежурство учащихся в классном кабинете;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5.2.2. Классный руководитель 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еженедельно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Проверяет ведение учащимися дневников с выставлением отметок за неделю;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iCs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час классного руководителя (классный час) в соответствии с планом воспитательной работы;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iCs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работу с родителями-предметниками, работающими в классе, по ситуации;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iCs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состояние успеваемости в классе в целом и у отдельных учащихся;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5.2.3. Классный руководитель 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ежемесячно: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консультации у социального педагога и отдельных учителей;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Решает хозяйственные вопросы в классе;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заседание родительского комитета класса;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работу классного актива;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5.2.4. Классный руководитель 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 течение учебной четверти: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Оформляет и заполняет классный журнал;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Участвует в работе методического объединения классных руководителей;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коррекцию плана воспитательной работы на новую четверть;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 классное родительское собрание;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в учебную часть отчёт об успеваемости учащихся класса за четверть;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5.2.5. Классный руководитель </w:t>
      </w:r>
      <w:r w:rsidRPr="00E743F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ежегодно: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Оформляет личные дела учащихся;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план воспитательной работы в классе (план классного руководителя);</w:t>
      </w:r>
    </w:p>
    <w:p w:rsidR="00E743F2" w:rsidRPr="00E743F2" w:rsidRDefault="00E743F2" w:rsidP="00FF15B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Wingdings" w:hAnsi="Times New Roman" w:cs="Times New Roman"/>
          <w:sz w:val="20"/>
          <w:szCs w:val="20"/>
          <w:lang w:eastAsia="ru-RU"/>
        </w:rPr>
        <w:t xml:space="preserve">Ø      </w:t>
      </w: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Собирает и представляет в администрацию школы статистическую отчётность об учащихся класса (успеваемость, материалы для отчёта по форме ОШ-1, трудоустройство выпускников и пр.)</w:t>
      </w:r>
    </w:p>
    <w:p w:rsidR="00E743F2" w:rsidRPr="00E743F2" w:rsidRDefault="00E743F2" w:rsidP="00FF15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Классный час может проводиться классным руководителем в произвольной форме.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Количество воспитательных мероприятий в классе определяется согласно выбранной категории.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Классные родительские собрания проводятся не реже одного раза в четверть.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Классный руководитель обязан по требованию администрации школы готовить и представлять отчёты различной формы о классе и собственной работе.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Отчёт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:rsidR="00E743F2" w:rsidRPr="00E743F2" w:rsidRDefault="00E743F2" w:rsidP="00FF15B7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3F2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Классный руководитель обязан принимать активное участие в работе методического объединения классных руководителей.</w:t>
      </w:r>
    </w:p>
    <w:p w:rsidR="00791046" w:rsidRPr="00FF15B7" w:rsidRDefault="00791046" w:rsidP="00FF15B7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791046" w:rsidRPr="00FF15B7" w:rsidSect="007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743F2"/>
    <w:rsid w:val="00791046"/>
    <w:rsid w:val="00865EDE"/>
    <w:rsid w:val="00E743F2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743F2"/>
  </w:style>
  <w:style w:type="paragraph" w:styleId="a3">
    <w:name w:val="Body Text Indent"/>
    <w:basedOn w:val="a"/>
    <w:link w:val="a4"/>
    <w:uiPriority w:val="99"/>
    <w:semiHidden/>
    <w:unhideWhenUsed/>
    <w:rsid w:val="00E7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4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7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74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3</cp:revision>
  <cp:lastPrinted>2012-09-30T11:44:00Z</cp:lastPrinted>
  <dcterms:created xsi:type="dcterms:W3CDTF">2012-09-30T11:40:00Z</dcterms:created>
  <dcterms:modified xsi:type="dcterms:W3CDTF">2012-09-30T11:57:00Z</dcterms:modified>
</cp:coreProperties>
</file>